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1E" w:rsidRPr="00FB761E" w:rsidRDefault="00FB761E" w:rsidP="00FB761E">
      <w:pPr>
        <w:jc w:val="center"/>
        <w:rPr>
          <w:b/>
          <w:lang w:val="ru-RU"/>
        </w:rPr>
      </w:pPr>
      <w:r w:rsidRPr="00FB761E">
        <w:rPr>
          <w:b/>
          <w:lang w:val="ru-RU"/>
        </w:rPr>
        <w:t>Вопросы к зачету</w:t>
      </w:r>
    </w:p>
    <w:p w:rsidR="00FB761E" w:rsidRPr="00FB761E" w:rsidRDefault="00FB761E" w:rsidP="00FB761E">
      <w:pPr>
        <w:jc w:val="center"/>
        <w:rPr>
          <w:b/>
          <w:lang w:val="ru-RU"/>
        </w:rPr>
      </w:pPr>
      <w:r w:rsidRPr="00FB761E">
        <w:rPr>
          <w:b/>
          <w:lang w:val="ru-RU"/>
        </w:rPr>
        <w:t>по дисциплине «</w:t>
      </w:r>
      <w:r w:rsidR="000E0A4C">
        <w:rPr>
          <w:b/>
          <w:lang w:val="ru-RU"/>
        </w:rPr>
        <w:t>Основы производства</w:t>
      </w:r>
      <w:r w:rsidRPr="00FB761E">
        <w:rPr>
          <w:b/>
          <w:lang w:val="ru-RU"/>
        </w:rPr>
        <w:t xml:space="preserve"> продукции</w:t>
      </w:r>
      <w:r w:rsidR="005C2520">
        <w:rPr>
          <w:b/>
          <w:lang w:val="ru-RU"/>
        </w:rPr>
        <w:t xml:space="preserve"> и</w:t>
      </w:r>
      <w:r w:rsidRPr="00FB761E">
        <w:rPr>
          <w:b/>
          <w:lang w:val="ru-RU"/>
        </w:rPr>
        <w:t xml:space="preserve"> животноводства»</w:t>
      </w:r>
    </w:p>
    <w:p w:rsidR="00FB761E" w:rsidRDefault="00FB761E" w:rsidP="00DA4A5B">
      <w:pPr>
        <w:rPr>
          <w:lang w:val="ru-RU"/>
        </w:rPr>
      </w:pPr>
    </w:p>
    <w:p w:rsidR="00DA4A5B" w:rsidRDefault="005862F2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5862F2">
        <w:rPr>
          <w:lang w:val="ru-RU"/>
        </w:rPr>
        <w:t>Виды промышленных животных и птицы.</w:t>
      </w:r>
    </w:p>
    <w:p w:rsidR="005862F2" w:rsidRDefault="005862F2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Кормление сельскохозяйственных животных. Виды кормов, питательная ценность и учет. Основы нормированного кормления.</w:t>
      </w:r>
    </w:p>
    <w:p w:rsidR="00BE5F06" w:rsidRPr="00DA4A5B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BE5F06">
        <w:rPr>
          <w:lang w:val="ru-RU"/>
        </w:rPr>
        <w:t>Санитарно-гигиенические требования к животноводческим помещениям</w:t>
      </w:r>
      <w:r>
        <w:rPr>
          <w:lang w:val="ru-RU"/>
        </w:rPr>
        <w:t>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Методы разведения</w:t>
      </w:r>
      <w:r w:rsidRPr="00DA4A5B">
        <w:rPr>
          <w:lang w:val="ru-RU"/>
        </w:rPr>
        <w:t xml:space="preserve"> сельскохозяйственных животных.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Виды продуктивности сельскохозяйственных животных.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="00DA4A5B" w:rsidRPr="00DA4A5B">
        <w:rPr>
          <w:lang w:val="ru-RU"/>
        </w:rPr>
        <w:t xml:space="preserve"> производства молока.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производства говядины.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производства свинины.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производства шерсти и баранины.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разведения и выращивания карпа.</w:t>
      </w:r>
    </w:p>
    <w:p w:rsidR="00DA4A5B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производства яиц.</w:t>
      </w:r>
    </w:p>
    <w:p w:rsid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</w:t>
      </w:r>
      <w:r w:rsidRPr="00DA4A5B">
        <w:rPr>
          <w:lang w:val="ru-RU"/>
        </w:rPr>
        <w:t xml:space="preserve"> </w:t>
      </w:r>
      <w:r w:rsidR="00DA4A5B" w:rsidRPr="00DA4A5B">
        <w:rPr>
          <w:lang w:val="ru-RU"/>
        </w:rPr>
        <w:t>производства мяса цыплят-бройлеров.</w:t>
      </w:r>
    </w:p>
    <w:p w:rsidR="00BE5F06" w:rsidRPr="00DA4A5B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 xml:space="preserve">Основы технологии </w:t>
      </w:r>
      <w:r w:rsidR="00BE5F06">
        <w:rPr>
          <w:lang w:val="ru-RU"/>
        </w:rPr>
        <w:t>производства продукции коневодства.</w:t>
      </w:r>
    </w:p>
    <w:p w:rsid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Первичная обработка и требования к качеству молока.</w:t>
      </w:r>
    </w:p>
    <w:p w:rsidR="005862F2" w:rsidRDefault="005862F2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5862F2">
        <w:rPr>
          <w:lang w:val="ru-RU"/>
        </w:rPr>
        <w:t>Холодильная обработка как способ консервирования мяса. Виды холодильной обработки. Классификация мяса по термическому состоянию.</w:t>
      </w:r>
    </w:p>
    <w:p w:rsidR="00BE5F06" w:rsidRPr="00DA4A5B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BE5F06">
        <w:rPr>
          <w:lang w:val="ru-RU"/>
        </w:rPr>
        <w:t>Назначение, сущность и режимы пастеризации молочного сырья</w:t>
      </w:r>
      <w:r w:rsidR="00FB761E">
        <w:rPr>
          <w:lang w:val="ru-RU"/>
        </w:rPr>
        <w:t>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 xml:space="preserve">Транспортировка сырья на мясокомбинат. Системы расчета за сырье. </w:t>
      </w:r>
      <w:proofErr w:type="spellStart"/>
      <w:r w:rsidRPr="00DA4A5B">
        <w:rPr>
          <w:lang w:val="ru-RU"/>
        </w:rPr>
        <w:t>Предубойное</w:t>
      </w:r>
      <w:proofErr w:type="spellEnd"/>
      <w:r w:rsidRPr="00DA4A5B">
        <w:rPr>
          <w:lang w:val="ru-RU"/>
        </w:rPr>
        <w:t xml:space="preserve"> содержание скота.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Технологическая схема первичной переработки крупного рогатого скота.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Технологическая схема первичной переработки свиней.</w:t>
      </w:r>
    </w:p>
    <w:p w:rsid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Организация производственного процесса на перерабатывающем предприятии.</w:t>
      </w:r>
    </w:p>
    <w:p w:rsid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Классификация сырья и основы технологии производства колбасных изделий.</w:t>
      </w:r>
    </w:p>
    <w:p w:rsidR="00BE5F06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 xml:space="preserve">Классификация сырья и основы технологии производства </w:t>
      </w:r>
      <w:r>
        <w:rPr>
          <w:lang w:val="ru-RU"/>
        </w:rPr>
        <w:t>цельномышечных</w:t>
      </w:r>
      <w:r w:rsidRPr="00DA4A5B">
        <w:rPr>
          <w:lang w:val="ru-RU"/>
        </w:rPr>
        <w:t xml:space="preserve"> </w:t>
      </w:r>
      <w:r>
        <w:rPr>
          <w:lang w:val="ru-RU"/>
        </w:rPr>
        <w:t>мясопродуктов</w:t>
      </w:r>
      <w:r w:rsidRPr="00DA4A5B">
        <w:rPr>
          <w:lang w:val="ru-RU"/>
        </w:rPr>
        <w:t>.</w:t>
      </w:r>
    </w:p>
    <w:p w:rsidR="00BE5F06" w:rsidRDefault="00813C55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</w:t>
      </w:r>
      <w:r w:rsidR="00BE5F06">
        <w:rPr>
          <w:lang w:val="ru-RU"/>
        </w:rPr>
        <w:t>ехнологи</w:t>
      </w:r>
      <w:r>
        <w:rPr>
          <w:lang w:val="ru-RU"/>
        </w:rPr>
        <w:t>и</w:t>
      </w:r>
      <w:r w:rsidR="00BE5F06">
        <w:rPr>
          <w:lang w:val="ru-RU"/>
        </w:rPr>
        <w:t xml:space="preserve"> производства мясных полуфабрикатов.</w:t>
      </w:r>
    </w:p>
    <w:p w:rsidR="00BE5F06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Основы технологии производства мясных баночных консервов.</w:t>
      </w:r>
    </w:p>
    <w:p w:rsidR="00871798" w:rsidRPr="00DA4A5B" w:rsidRDefault="00871798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871798">
        <w:rPr>
          <w:lang w:val="ru-RU"/>
        </w:rPr>
        <w:t>Биотехнологические процессы в производстве мясных и рыбных продуктов</w:t>
      </w:r>
      <w:r>
        <w:rPr>
          <w:lang w:val="ru-RU"/>
        </w:rPr>
        <w:t>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Основы технологии производства питьевого молока и кисломолочных напитков.</w:t>
      </w:r>
    </w:p>
    <w:p w:rsid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Основы технологии производства масла и сыров.</w:t>
      </w:r>
    </w:p>
    <w:p w:rsidR="00BE5F06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>Вторичное молочное сырье, пищевая и биологическая ценность, направления переработки.</w:t>
      </w:r>
    </w:p>
    <w:p w:rsidR="00871798" w:rsidRDefault="00871798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871798">
        <w:rPr>
          <w:lang w:val="ru-RU"/>
        </w:rPr>
        <w:t>Применение заквасок в производстве кисломолочных продуктов</w:t>
      </w:r>
      <w:r>
        <w:rPr>
          <w:lang w:val="ru-RU"/>
        </w:rPr>
        <w:t>.</w:t>
      </w:r>
    </w:p>
    <w:p w:rsidR="00BE5F06" w:rsidRPr="00DA4A5B" w:rsidRDefault="00BE5F06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BE5F06">
        <w:rPr>
          <w:lang w:val="ru-RU"/>
        </w:rPr>
        <w:t>Пороки сырого молока. Причины появления. Меры предупреждения.</w:t>
      </w:r>
    </w:p>
    <w:p w:rsidR="00DA4A5B" w:rsidRPr="00DA4A5B" w:rsidRDefault="00DA4A5B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DA4A5B">
        <w:rPr>
          <w:lang w:val="ru-RU"/>
        </w:rPr>
        <w:t>Организация контроля качества продукции на мясоперерабатывающем предприятии.</w:t>
      </w:r>
    </w:p>
    <w:p w:rsidR="00CD027F" w:rsidRDefault="00871798" w:rsidP="00DA4A5B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 w:rsidRPr="00871798">
        <w:rPr>
          <w:lang w:val="ru-RU"/>
        </w:rPr>
        <w:t>Контроль качества и методы исследования пищевых продуктов</w:t>
      </w:r>
      <w:r w:rsidR="00DA4A5B" w:rsidRPr="00DA4A5B">
        <w:rPr>
          <w:lang w:val="ru-RU"/>
        </w:rPr>
        <w:t>.</w:t>
      </w:r>
    </w:p>
    <w:p w:rsidR="00FB761E" w:rsidRPr="00FB761E" w:rsidRDefault="00FB761E" w:rsidP="00FB761E">
      <w:pPr>
        <w:jc w:val="center"/>
        <w:rPr>
          <w:b/>
          <w:lang w:val="ru-RU"/>
        </w:rPr>
      </w:pPr>
      <w:r w:rsidRPr="00FB761E">
        <w:rPr>
          <w:b/>
          <w:lang w:val="ru-RU"/>
        </w:rPr>
        <w:lastRenderedPageBreak/>
        <w:t>РЕКОМЕНДУЕМАЯ ЛИТЕРАТУРА</w:t>
      </w:r>
    </w:p>
    <w:p w:rsidR="00FB761E" w:rsidRPr="00FB761E" w:rsidRDefault="00FB761E" w:rsidP="00FB761E">
      <w:pPr>
        <w:rPr>
          <w:lang w:val="ru-RU"/>
        </w:rPr>
      </w:pPr>
    </w:p>
    <w:p w:rsidR="00FB761E" w:rsidRPr="00FB761E" w:rsidRDefault="00FB761E" w:rsidP="00FB761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FB761E" w:rsidRPr="00FB761E" w:rsidRDefault="00FB761E" w:rsidP="00FB761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</w:t>
      </w:r>
      <w:proofErr w:type="spellStart"/>
      <w:r w:rsidRPr="00FB761E">
        <w:rPr>
          <w:lang w:val="ru-RU"/>
        </w:rPr>
        <w:t>Znanium</w:t>
      </w:r>
      <w:proofErr w:type="spellEnd"/>
      <w:r w:rsidRPr="00FB761E">
        <w:rPr>
          <w:lang w:val="ru-RU"/>
        </w:rPr>
        <w:t xml:space="preserve">» Производство и переработка продукции животноводства/ </w:t>
      </w:r>
      <w:proofErr w:type="spellStart"/>
      <w:r w:rsidRPr="00FB761E">
        <w:rPr>
          <w:lang w:val="ru-RU"/>
        </w:rPr>
        <w:t>Чикалев</w:t>
      </w:r>
      <w:proofErr w:type="spellEnd"/>
      <w:r w:rsidRPr="00FB761E">
        <w:rPr>
          <w:lang w:val="ru-RU"/>
        </w:rPr>
        <w:t xml:space="preserve"> А.И., </w:t>
      </w:r>
      <w:proofErr w:type="spellStart"/>
      <w:r w:rsidRPr="00FB761E">
        <w:rPr>
          <w:lang w:val="ru-RU"/>
        </w:rPr>
        <w:t>Юлдашбаев</w:t>
      </w:r>
      <w:proofErr w:type="spellEnd"/>
      <w:r w:rsidRPr="00FB761E">
        <w:rPr>
          <w:lang w:val="ru-RU"/>
        </w:rPr>
        <w:t xml:space="preserve"> Ю.А. - М.: КУРС, НИЦ ИНФРА-М, 2016. - 186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FB761E" w:rsidRPr="00FB761E" w:rsidRDefault="00FB761E" w:rsidP="00FB761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FB761E" w:rsidRPr="00FB761E" w:rsidRDefault="00FB761E" w:rsidP="00FB761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Технология производства и переработки животноводческой продукции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специальности: 080502 - Экономика и упр. на предприятии АПК, 110305 - 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 xml:space="preserve">. с.-х. продукции / под общ. ред. Н. Г. </w:t>
      </w:r>
      <w:proofErr w:type="spellStart"/>
      <w:r w:rsidRPr="00FB761E">
        <w:rPr>
          <w:lang w:val="ru-RU"/>
        </w:rPr>
        <w:t>Макарцева</w:t>
      </w:r>
      <w:proofErr w:type="spellEnd"/>
      <w:r w:rsidRPr="00FB761E">
        <w:rPr>
          <w:lang w:val="ru-RU"/>
        </w:rPr>
        <w:t>. - 2-е изд., стер. - Калуга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Манускрипт, 2005. - 688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FB761E" w:rsidRPr="00FB761E" w:rsidRDefault="00FB761E" w:rsidP="00FB761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Омаров, Р. С. Общая технология мясной отрасли [электронный полный текст]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направлению 35.03.07 "Технология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>. с.-х. продукции", 19.03.03 "Продукты питания животного происхождения", 38.03.07 "Товароведение" / Р. С. Омаров, С. Н. Шлыков ; СтГАУ. - Ставрополь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АГРУС, 2016.</w:t>
      </w:r>
    </w:p>
    <w:sectPr w:rsidR="00FB761E" w:rsidRPr="00FB761E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33E"/>
    <w:multiLevelType w:val="hybridMultilevel"/>
    <w:tmpl w:val="10222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8E57F3"/>
    <w:multiLevelType w:val="hybridMultilevel"/>
    <w:tmpl w:val="BCF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4A5B"/>
    <w:rsid w:val="00084A65"/>
    <w:rsid w:val="000E0A4C"/>
    <w:rsid w:val="005862F2"/>
    <w:rsid w:val="005C2520"/>
    <w:rsid w:val="007C682D"/>
    <w:rsid w:val="00813C55"/>
    <w:rsid w:val="00871798"/>
    <w:rsid w:val="00A414E9"/>
    <w:rsid w:val="00BE5F06"/>
    <w:rsid w:val="00CD027F"/>
    <w:rsid w:val="00D0543D"/>
    <w:rsid w:val="00D262B6"/>
    <w:rsid w:val="00DA4A5B"/>
    <w:rsid w:val="00E1712C"/>
    <w:rsid w:val="00FB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4</cp:revision>
  <dcterms:created xsi:type="dcterms:W3CDTF">2021-03-02T12:12:00Z</dcterms:created>
  <dcterms:modified xsi:type="dcterms:W3CDTF">2021-04-29T05:19:00Z</dcterms:modified>
</cp:coreProperties>
</file>